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AEE" w:rsidRPr="00E22AEE" w:rsidRDefault="00E22AEE" w:rsidP="00E22AEE">
      <w:pPr>
        <w:rPr>
          <w:rFonts w:ascii="Arial" w:hAnsi="Arial" w:cs="Arial"/>
          <w:sz w:val="28"/>
          <w:szCs w:val="28"/>
        </w:rPr>
      </w:pPr>
      <w:bookmarkStart w:id="0" w:name="_GoBack"/>
      <w:bookmarkEnd w:id="0"/>
      <w:r w:rsidRPr="00E22AEE">
        <w:rPr>
          <w:rFonts w:ascii="Arial" w:hAnsi="Arial" w:cs="Arial"/>
          <w:sz w:val="28"/>
          <w:szCs w:val="28"/>
        </w:rPr>
        <w:t>Country Project-Group 2</w:t>
      </w:r>
    </w:p>
    <w:p w:rsidR="00E22AEE" w:rsidRPr="00E22AEE" w:rsidRDefault="00E22AEE" w:rsidP="00E22AEE">
      <w:pPr>
        <w:rPr>
          <w:rFonts w:ascii="Arial" w:hAnsi="Arial" w:cs="Arial"/>
          <w:sz w:val="28"/>
          <w:szCs w:val="28"/>
        </w:rPr>
      </w:pPr>
      <w:r w:rsidRPr="00E22AEE">
        <w:rPr>
          <w:rFonts w:ascii="Arial" w:hAnsi="Arial" w:cs="Arial"/>
          <w:sz w:val="28"/>
          <w:szCs w:val="28"/>
        </w:rPr>
        <w:t>Member: 01Sandy 02Peggy 05Joy 12Ruby 13Vita</w:t>
      </w:r>
    </w:p>
    <w:p w:rsidR="009E0CDA" w:rsidRPr="00E22AEE" w:rsidRDefault="00E22AEE" w:rsidP="00E22AEE">
      <w:pPr>
        <w:rPr>
          <w:rFonts w:ascii="Arial" w:hAnsi="Arial" w:cs="Arial"/>
          <w:sz w:val="28"/>
          <w:szCs w:val="28"/>
        </w:rPr>
      </w:pPr>
      <w:r w:rsidRPr="00E22AEE">
        <w:rPr>
          <w:rFonts w:ascii="Arial" w:hAnsi="Arial" w:cs="Arial"/>
          <w:sz w:val="28"/>
          <w:szCs w:val="28"/>
        </w:rPr>
        <w:t>Country: Liechtenstein</w:t>
      </w:r>
    </w:p>
    <w:p w:rsidR="00E22AEE" w:rsidRDefault="00E22AEE" w:rsidP="00E22AEE">
      <w:pPr>
        <w:rPr>
          <w:rFonts w:ascii="Arial" w:hAnsi="Arial" w:cs="Arial"/>
          <w:noProof/>
          <w:sz w:val="32"/>
          <w:szCs w:val="32"/>
        </w:rPr>
      </w:pPr>
      <w:r w:rsidRPr="00E22AEE">
        <w:rPr>
          <w:rFonts w:ascii="Arial" w:hAnsi="Arial" w:cs="Arial"/>
          <w:szCs w:val="24"/>
        </w:rPr>
        <w:t>Liechtenstein, located in the Upper Rhine valley of the European Alps, and the land is bordered from the east of Austria to the south of Switzerland, whlist the western border is entirely formed by Rhine.</w:t>
      </w:r>
      <w:r>
        <w:rPr>
          <w:rFonts w:ascii="Arial" w:hAnsi="Arial" w:cs="Arial"/>
          <w:noProof/>
          <w:sz w:val="32"/>
          <w:szCs w:val="32"/>
        </w:rPr>
        <w:t xml:space="preserve"> </w:t>
      </w:r>
    </w:p>
    <w:p w:rsidR="00BF5116" w:rsidRDefault="00BF5116" w:rsidP="00E22AEE">
      <w:pPr>
        <w:rPr>
          <w:rFonts w:ascii="Arial" w:hAnsi="Arial" w:cs="Arial"/>
          <w:sz w:val="32"/>
          <w:szCs w:val="32"/>
        </w:rPr>
      </w:pPr>
      <w:r>
        <w:rPr>
          <w:rFonts w:ascii="Arial" w:hAnsi="Arial" w:cs="Arial"/>
          <w:noProof/>
          <w:sz w:val="32"/>
          <w:szCs w:val="32"/>
        </w:rPr>
        <w:drawing>
          <wp:inline distT="0" distB="0" distL="0" distR="0">
            <wp:extent cx="5274310" cy="2966720"/>
            <wp:effectExtent l="0" t="0" r="2540" b="508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rsidR="00BF5116" w:rsidRDefault="00BF5116" w:rsidP="00E22AEE">
      <w:pPr>
        <w:rPr>
          <w:rFonts w:ascii="Arial" w:hAnsi="Arial" w:cs="Arial"/>
          <w:szCs w:val="24"/>
        </w:rPr>
      </w:pPr>
    </w:p>
    <w:p w:rsidR="00E22AEE" w:rsidRDefault="00E22AEE" w:rsidP="00E22AEE">
      <w:pPr>
        <w:rPr>
          <w:rFonts w:ascii="Arial" w:hAnsi="Arial" w:cs="Arial"/>
          <w:szCs w:val="24"/>
        </w:rPr>
      </w:pPr>
      <w:r w:rsidRPr="00E22AEE">
        <w:rPr>
          <w:rFonts w:ascii="Arial" w:hAnsi="Arial" w:cs="Arial" w:hint="eastAsia"/>
          <w:szCs w:val="24"/>
        </w:rPr>
        <w:t xml:space="preserve">The weather of Liechtenstein is from in around Summer temperatures between 20 </w:t>
      </w:r>
      <w:r w:rsidRPr="00E22AEE">
        <w:rPr>
          <w:rFonts w:ascii="Arial" w:hAnsi="Arial" w:cs="Arial" w:hint="eastAsia"/>
          <w:szCs w:val="24"/>
        </w:rPr>
        <w:t>℃</w:t>
      </w:r>
      <w:r w:rsidRPr="00E22AEE">
        <w:rPr>
          <w:rFonts w:ascii="Arial" w:hAnsi="Arial" w:cs="Arial" w:hint="eastAsia"/>
          <w:szCs w:val="24"/>
        </w:rPr>
        <w:t xml:space="preserve"> -28 </w:t>
      </w:r>
      <w:r w:rsidRPr="00E22AEE">
        <w:rPr>
          <w:rFonts w:ascii="Arial" w:hAnsi="Arial" w:cs="Arial" w:hint="eastAsia"/>
          <w:szCs w:val="24"/>
        </w:rPr>
        <w:t>℃</w:t>
      </w:r>
      <w:r w:rsidRPr="00E22AEE">
        <w:rPr>
          <w:rFonts w:ascii="Arial" w:hAnsi="Arial" w:cs="Arial" w:hint="eastAsia"/>
          <w:szCs w:val="24"/>
        </w:rPr>
        <w:t xml:space="preserve">, winter minimum temperature can reach minus 15 </w:t>
      </w:r>
      <w:r w:rsidRPr="00E22AEE">
        <w:rPr>
          <w:rFonts w:ascii="Arial" w:hAnsi="Arial" w:cs="Arial" w:hint="eastAsia"/>
          <w:szCs w:val="24"/>
        </w:rPr>
        <w:t>℃</w:t>
      </w:r>
      <w:r w:rsidRPr="00E22AEE">
        <w:rPr>
          <w:rFonts w:ascii="Arial" w:hAnsi="Arial" w:cs="Arial" w:hint="eastAsia"/>
          <w:szCs w:val="24"/>
        </w:rPr>
        <w:t xml:space="preserve"> . </w:t>
      </w:r>
    </w:p>
    <w:p w:rsidR="00E22AEE" w:rsidRDefault="00B8094A" w:rsidP="00E22AEE">
      <w:pPr>
        <w:rPr>
          <w:rFonts w:ascii="Arial" w:hAnsi="Arial" w:cs="Arial"/>
          <w:szCs w:val="24"/>
        </w:rPr>
      </w:pPr>
      <w:r>
        <w:rPr>
          <w:rFonts w:ascii="Arial" w:hAnsi="Arial" w:cs="Arial"/>
          <w:szCs w:val="24"/>
        </w:rPr>
        <w:t>N</w:t>
      </w:r>
      <w:r>
        <w:rPr>
          <w:rFonts w:ascii="Arial" w:hAnsi="Arial" w:cs="Arial" w:hint="eastAsia"/>
          <w:szCs w:val="24"/>
        </w:rPr>
        <w:t>ational anthem</w:t>
      </w:r>
    </w:p>
    <w:p w:rsidR="00B8094A" w:rsidRDefault="00B8094A" w:rsidP="00E22AEE">
      <w:pPr>
        <w:rPr>
          <w:rFonts w:ascii="Arial" w:hAnsi="Arial" w:cs="Arial"/>
          <w:color w:val="000000"/>
          <w:sz w:val="21"/>
          <w:szCs w:val="21"/>
          <w:shd w:val="clear" w:color="auto" w:fill="F9F9F9"/>
        </w:rPr>
      </w:pPr>
      <w:r>
        <w:rPr>
          <w:rFonts w:ascii="Arial" w:hAnsi="Arial" w:cs="Arial"/>
          <w:color w:val="000000"/>
          <w:sz w:val="21"/>
          <w:szCs w:val="21"/>
          <w:shd w:val="clear" w:color="auto" w:fill="F9F9F9"/>
        </w:rPr>
        <w:t>Oben am jungen Rhein</w:t>
      </w:r>
    </w:p>
    <w:p w:rsidR="00B8094A" w:rsidRDefault="00B8094A" w:rsidP="00E22AEE">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 Lehnet sich Liechtenstein</w:t>
      </w:r>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shd w:val="clear" w:color="auto" w:fill="F9F9F9"/>
        </w:rPr>
        <w:t>An Alpenhöh'n.</w:t>
      </w:r>
    </w:p>
    <w:p w:rsidR="00B8094A" w:rsidRDefault="00B8094A" w:rsidP="00E22AEE">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 Dies liebe Heimatland,</w:t>
      </w:r>
    </w:p>
    <w:p w:rsidR="00B8094A" w:rsidRDefault="00B8094A" w:rsidP="00E22AEE">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 Das teure Vaterland,</w:t>
      </w:r>
      <w:r>
        <w:rPr>
          <w:rFonts w:ascii="Arial" w:hAnsi="Arial" w:cs="Arial"/>
          <w:color w:val="000000"/>
          <w:sz w:val="21"/>
          <w:szCs w:val="21"/>
          <w:shd w:val="clear" w:color="auto" w:fill="F9F9F9"/>
        </w:rPr>
        <w:t>，</w:t>
      </w:r>
      <w:r>
        <w:rPr>
          <w:rFonts w:ascii="Arial" w:hAnsi="Arial" w:cs="Arial"/>
          <w:color w:val="000000"/>
          <w:sz w:val="21"/>
          <w:szCs w:val="21"/>
        </w:rPr>
        <w:br/>
      </w:r>
      <w:r>
        <w:rPr>
          <w:rFonts w:ascii="Arial" w:hAnsi="Arial" w:cs="Arial"/>
          <w:color w:val="000000"/>
          <w:sz w:val="21"/>
          <w:szCs w:val="21"/>
          <w:shd w:val="clear" w:color="auto" w:fill="F9F9F9"/>
        </w:rPr>
        <w:t>Hat Gottes weise Hand</w:t>
      </w:r>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shd w:val="clear" w:color="auto" w:fill="F9F9F9"/>
        </w:rPr>
        <w:t>Für uns erseh'n</w:t>
      </w:r>
      <w:r>
        <w:rPr>
          <w:rFonts w:ascii="Arial" w:hAnsi="Arial" w:cs="Arial"/>
          <w:color w:val="000000"/>
          <w:sz w:val="21"/>
          <w:szCs w:val="21"/>
        </w:rPr>
        <w:br/>
      </w:r>
      <w:r>
        <w:rPr>
          <w:rFonts w:ascii="Arial" w:hAnsi="Arial" w:cs="Arial"/>
          <w:color w:val="000000"/>
          <w:sz w:val="21"/>
          <w:szCs w:val="21"/>
          <w:shd w:val="clear" w:color="auto" w:fill="F9F9F9"/>
        </w:rPr>
        <w:t>Hoch lebe Liechtenstein</w:t>
      </w:r>
      <w:r>
        <w:rPr>
          <w:rFonts w:ascii="Arial" w:hAnsi="Arial" w:cs="Arial" w:hint="eastAsia"/>
          <w:color w:val="000000"/>
          <w:sz w:val="21"/>
          <w:szCs w:val="21"/>
          <w:shd w:val="clear" w:color="auto" w:fill="F9F9F9"/>
        </w:rPr>
        <w:t xml:space="preserve"> </w:t>
      </w:r>
    </w:p>
    <w:p w:rsidR="00B8094A" w:rsidRDefault="00B8094A">
      <w:pPr>
        <w:rPr>
          <w:rFonts w:ascii="Arial" w:hAnsi="Arial" w:cs="Arial"/>
          <w:color w:val="000000"/>
          <w:sz w:val="21"/>
          <w:szCs w:val="21"/>
          <w:shd w:val="clear" w:color="auto" w:fill="F9F9F9"/>
        </w:rPr>
      </w:pPr>
      <w:r>
        <w:rPr>
          <w:rFonts w:ascii="Arial" w:hAnsi="Arial" w:cs="Arial"/>
          <w:color w:val="000000"/>
          <w:sz w:val="21"/>
          <w:szCs w:val="21"/>
          <w:shd w:val="clear" w:color="auto" w:fill="F9F9F9"/>
        </w:rPr>
        <w:t>Blühend am jungen Rhein,</w:t>
      </w:r>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shd w:val="clear" w:color="auto" w:fill="F9F9F9"/>
        </w:rPr>
        <w:t>Glücklich und treu.</w:t>
      </w:r>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shd w:val="clear" w:color="auto" w:fill="F9F9F9"/>
        </w:rPr>
        <w:t>Hoch leb' der Fürst vom Land,</w:t>
      </w:r>
      <w:r>
        <w:rPr>
          <w:rFonts w:ascii="Arial" w:hAnsi="Arial" w:cs="Arial"/>
          <w:color w:val="000000"/>
          <w:sz w:val="21"/>
          <w:szCs w:val="21"/>
        </w:rPr>
        <w:t xml:space="preserve"> </w:t>
      </w:r>
      <w:r>
        <w:rPr>
          <w:rFonts w:ascii="Arial" w:hAnsi="Arial" w:cs="Arial"/>
          <w:color w:val="000000"/>
          <w:sz w:val="21"/>
          <w:szCs w:val="21"/>
        </w:rPr>
        <w:br/>
      </w:r>
      <w:r>
        <w:rPr>
          <w:rFonts w:ascii="Arial" w:hAnsi="Arial" w:cs="Arial"/>
          <w:color w:val="000000"/>
          <w:sz w:val="21"/>
          <w:szCs w:val="21"/>
          <w:shd w:val="clear" w:color="auto" w:fill="F9F9F9"/>
        </w:rPr>
        <w:t>Hoch unser Vaterland,</w:t>
      </w:r>
    </w:p>
    <w:p w:rsidR="00B8094A" w:rsidRDefault="00B8094A">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 Durch Bruderliebe Band</w:t>
      </w:r>
    </w:p>
    <w:p w:rsidR="00B8094A" w:rsidRPr="00B8094A" w:rsidRDefault="00B8094A">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 Vereint und frei.</w:t>
      </w:r>
    </w:p>
    <w:sectPr w:rsidR="00B8094A" w:rsidRPr="00B8094A" w:rsidSect="005F647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9F0" w:rsidRDefault="00AB79F0" w:rsidP="00B8094A">
      <w:r>
        <w:separator/>
      </w:r>
    </w:p>
  </w:endnote>
  <w:endnote w:type="continuationSeparator" w:id="0">
    <w:p w:rsidR="00AB79F0" w:rsidRDefault="00AB79F0" w:rsidP="00B8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9F0" w:rsidRDefault="00AB79F0" w:rsidP="00B8094A">
      <w:r>
        <w:separator/>
      </w:r>
    </w:p>
  </w:footnote>
  <w:footnote w:type="continuationSeparator" w:id="0">
    <w:p w:rsidR="00AB79F0" w:rsidRDefault="00AB79F0" w:rsidP="00B80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AEE"/>
    <w:rsid w:val="00557119"/>
    <w:rsid w:val="005F6472"/>
    <w:rsid w:val="009E0CDA"/>
    <w:rsid w:val="00A95850"/>
    <w:rsid w:val="00AB79F0"/>
    <w:rsid w:val="00B8094A"/>
    <w:rsid w:val="00BF5116"/>
    <w:rsid w:val="00E22A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511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F5116"/>
    <w:rPr>
      <w:rFonts w:asciiTheme="majorHAnsi" w:eastAsiaTheme="majorEastAsia" w:hAnsiTheme="majorHAnsi" w:cstheme="majorBidi"/>
      <w:sz w:val="18"/>
      <w:szCs w:val="18"/>
    </w:rPr>
  </w:style>
  <w:style w:type="paragraph" w:styleId="a5">
    <w:name w:val="header"/>
    <w:basedOn w:val="a"/>
    <w:link w:val="a6"/>
    <w:uiPriority w:val="99"/>
    <w:unhideWhenUsed/>
    <w:rsid w:val="00B8094A"/>
    <w:pPr>
      <w:tabs>
        <w:tab w:val="center" w:pos="4153"/>
        <w:tab w:val="right" w:pos="8306"/>
      </w:tabs>
      <w:snapToGrid w:val="0"/>
    </w:pPr>
    <w:rPr>
      <w:sz w:val="20"/>
      <w:szCs w:val="20"/>
    </w:rPr>
  </w:style>
  <w:style w:type="character" w:customStyle="1" w:styleId="a6">
    <w:name w:val="頁首 字元"/>
    <w:basedOn w:val="a0"/>
    <w:link w:val="a5"/>
    <w:uiPriority w:val="99"/>
    <w:rsid w:val="00B8094A"/>
    <w:rPr>
      <w:sz w:val="20"/>
      <w:szCs w:val="20"/>
    </w:rPr>
  </w:style>
  <w:style w:type="paragraph" w:styleId="a7">
    <w:name w:val="footer"/>
    <w:basedOn w:val="a"/>
    <w:link w:val="a8"/>
    <w:uiPriority w:val="99"/>
    <w:unhideWhenUsed/>
    <w:rsid w:val="00B8094A"/>
    <w:pPr>
      <w:tabs>
        <w:tab w:val="center" w:pos="4153"/>
        <w:tab w:val="right" w:pos="8306"/>
      </w:tabs>
      <w:snapToGrid w:val="0"/>
    </w:pPr>
    <w:rPr>
      <w:sz w:val="20"/>
      <w:szCs w:val="20"/>
    </w:rPr>
  </w:style>
  <w:style w:type="character" w:customStyle="1" w:styleId="a8">
    <w:name w:val="頁尾 字元"/>
    <w:basedOn w:val="a0"/>
    <w:link w:val="a7"/>
    <w:uiPriority w:val="99"/>
    <w:rsid w:val="00B8094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511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F5116"/>
    <w:rPr>
      <w:rFonts w:asciiTheme="majorHAnsi" w:eastAsiaTheme="majorEastAsia" w:hAnsiTheme="majorHAnsi" w:cstheme="majorBidi"/>
      <w:sz w:val="18"/>
      <w:szCs w:val="18"/>
    </w:rPr>
  </w:style>
  <w:style w:type="paragraph" w:styleId="a5">
    <w:name w:val="header"/>
    <w:basedOn w:val="a"/>
    <w:link w:val="a6"/>
    <w:uiPriority w:val="99"/>
    <w:unhideWhenUsed/>
    <w:rsid w:val="00B8094A"/>
    <w:pPr>
      <w:tabs>
        <w:tab w:val="center" w:pos="4153"/>
        <w:tab w:val="right" w:pos="8306"/>
      </w:tabs>
      <w:snapToGrid w:val="0"/>
    </w:pPr>
    <w:rPr>
      <w:sz w:val="20"/>
      <w:szCs w:val="20"/>
    </w:rPr>
  </w:style>
  <w:style w:type="character" w:customStyle="1" w:styleId="a6">
    <w:name w:val="頁首 字元"/>
    <w:basedOn w:val="a0"/>
    <w:link w:val="a5"/>
    <w:uiPriority w:val="99"/>
    <w:rsid w:val="00B8094A"/>
    <w:rPr>
      <w:sz w:val="20"/>
      <w:szCs w:val="20"/>
    </w:rPr>
  </w:style>
  <w:style w:type="paragraph" w:styleId="a7">
    <w:name w:val="footer"/>
    <w:basedOn w:val="a"/>
    <w:link w:val="a8"/>
    <w:uiPriority w:val="99"/>
    <w:unhideWhenUsed/>
    <w:rsid w:val="00B8094A"/>
    <w:pPr>
      <w:tabs>
        <w:tab w:val="center" w:pos="4153"/>
        <w:tab w:val="right" w:pos="8306"/>
      </w:tabs>
      <w:snapToGrid w:val="0"/>
    </w:pPr>
    <w:rPr>
      <w:sz w:val="20"/>
      <w:szCs w:val="20"/>
    </w:rPr>
  </w:style>
  <w:style w:type="character" w:customStyle="1" w:styleId="a8">
    <w:name w:val="頁尾 字元"/>
    <w:basedOn w:val="a0"/>
    <w:link w:val="a7"/>
    <w:uiPriority w:val="99"/>
    <w:rsid w:val="00B8094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Wang</dc:creator>
  <cp:lastModifiedBy>許博茜</cp:lastModifiedBy>
  <cp:revision>2</cp:revision>
  <dcterms:created xsi:type="dcterms:W3CDTF">2016-05-16T14:07:00Z</dcterms:created>
  <dcterms:modified xsi:type="dcterms:W3CDTF">2016-05-16T14:07:00Z</dcterms:modified>
</cp:coreProperties>
</file>