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6B5" w:rsidRPr="0075675A" w:rsidRDefault="009564B0" w:rsidP="009564B0">
      <w:pPr>
        <w:jc w:val="center"/>
        <w:rPr>
          <w:rFonts w:ascii="Georgia" w:hAnsi="Georgia"/>
          <w:b/>
          <w:sz w:val="32"/>
        </w:rPr>
      </w:pPr>
      <w:r w:rsidRPr="0075675A">
        <w:rPr>
          <w:rFonts w:ascii="Georgia" w:hAnsi="Georgia"/>
          <w:b/>
          <w:sz w:val="32"/>
        </w:rPr>
        <w:t>Group 5 –Italy</w:t>
      </w:r>
    </w:p>
    <w:p w:rsidR="00A966E2" w:rsidRPr="00A966E2" w:rsidRDefault="009564B0" w:rsidP="00A966E2">
      <w:pPr>
        <w:pStyle w:val="a3"/>
        <w:numPr>
          <w:ilvl w:val="0"/>
          <w:numId w:val="3"/>
        </w:numPr>
        <w:ind w:leftChars="0"/>
        <w:rPr>
          <w:rFonts w:ascii="Georgia" w:hAnsi="Georgia"/>
        </w:rPr>
      </w:pPr>
      <w:r w:rsidRPr="009564B0">
        <w:rPr>
          <w:rFonts w:ascii="Georgia" w:hAnsi="Georgia"/>
          <w:b/>
        </w:rPr>
        <w:t>Overview:</w:t>
      </w:r>
      <w:r w:rsidR="00A966E2" w:rsidRPr="00A966E2">
        <w:rPr>
          <w:rFonts w:ascii="Georgia" w:hAnsi="Georgia"/>
          <w:b/>
        </w:rPr>
        <w:t xml:space="preserve"> </w:t>
      </w:r>
    </w:p>
    <w:p w:rsidR="00A966E2" w:rsidRPr="009564B0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</w:rPr>
      </w:pPr>
      <w:r w:rsidRPr="009564B0">
        <w:rPr>
          <w:rFonts w:ascii="Georgia" w:hAnsi="Georgia"/>
          <w:b/>
        </w:rPr>
        <w:t>C</w:t>
      </w:r>
      <w:r w:rsidRPr="009564B0">
        <w:rPr>
          <w:rFonts w:ascii="Georgia" w:hAnsi="Georgia" w:hint="eastAsia"/>
          <w:b/>
        </w:rPr>
        <w:t>apital:</w:t>
      </w:r>
      <w:r w:rsidRPr="009564B0">
        <w:rPr>
          <w:rFonts w:ascii="Georgia" w:hAnsi="Georgia"/>
          <w:b/>
        </w:rPr>
        <w:t xml:space="preserve"> </w:t>
      </w:r>
      <w:r w:rsidRPr="009564B0">
        <w:rPr>
          <w:rFonts w:ascii="Georgia" w:hAnsi="Georgia"/>
        </w:rPr>
        <w:t>Rome</w:t>
      </w:r>
    </w:p>
    <w:p w:rsidR="00A966E2" w:rsidRPr="009564B0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</w:rPr>
      </w:pPr>
      <w:r>
        <w:rPr>
          <w:rFonts w:ascii="Georgia" w:hAnsi="Georgia"/>
          <w:b/>
        </w:rPr>
        <w:t xml:space="preserve">Borders: </w:t>
      </w:r>
      <w:r w:rsidRPr="009564B0">
        <w:rPr>
          <w:rFonts w:ascii="Georgia" w:hAnsi="Georgia"/>
        </w:rPr>
        <w:t>France, Switzerland, Austria, Slovenia</w:t>
      </w:r>
    </w:p>
    <w:p w:rsidR="00A966E2" w:rsidRPr="009564B0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  <w:b/>
        </w:rPr>
      </w:pPr>
      <w:r w:rsidRPr="009564B0">
        <w:rPr>
          <w:rFonts w:ascii="Georgia" w:hAnsi="Georgia"/>
          <w:b/>
        </w:rPr>
        <w:t xml:space="preserve">Official language: </w:t>
      </w:r>
      <w:r w:rsidRPr="009564B0">
        <w:rPr>
          <w:rFonts w:ascii="Georgia" w:hAnsi="Georgia"/>
        </w:rPr>
        <w:t>Italian</w:t>
      </w:r>
    </w:p>
    <w:p w:rsidR="00A966E2" w:rsidRPr="009564B0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</w:rPr>
      </w:pPr>
      <w:r w:rsidRPr="009564B0">
        <w:rPr>
          <w:rFonts w:ascii="Georgia" w:hAnsi="Georgia" w:hint="eastAsia"/>
          <w:b/>
        </w:rPr>
        <w:t>Currency:</w:t>
      </w:r>
      <w:r>
        <w:rPr>
          <w:rFonts w:ascii="Georgia" w:hAnsi="Georgia" w:hint="eastAsia"/>
        </w:rPr>
        <w:t xml:space="preserve"> Eu</w:t>
      </w:r>
      <w:r>
        <w:rPr>
          <w:rFonts w:ascii="Georgia" w:hAnsi="Georgia"/>
        </w:rPr>
        <w:t>ro</w:t>
      </w:r>
    </w:p>
    <w:p w:rsidR="00A966E2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</w:rPr>
      </w:pPr>
      <w:r w:rsidRPr="009564B0">
        <w:rPr>
          <w:rFonts w:ascii="Georgia" w:hAnsi="Georgia" w:hint="eastAsia"/>
          <w:b/>
        </w:rPr>
        <w:t>Religion:</w:t>
      </w:r>
      <w:r>
        <w:rPr>
          <w:rFonts w:ascii="Georgia" w:hAnsi="Georgia" w:hint="eastAsia"/>
        </w:rPr>
        <w:t xml:space="preserve"> Roman </w:t>
      </w:r>
      <w:r>
        <w:rPr>
          <w:rFonts w:ascii="Georgia" w:hAnsi="Georgia"/>
        </w:rPr>
        <w:t>catholic, Judaism, Buddhism, Protestantism, Islam</w:t>
      </w:r>
    </w:p>
    <w:p w:rsidR="00A966E2" w:rsidRPr="00861349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  <w:b/>
        </w:rPr>
      </w:pPr>
      <w:r>
        <w:rPr>
          <w:rFonts w:ascii="Georgia" w:hAnsi="Georgia" w:hint="eastAsia"/>
          <w:b/>
        </w:rPr>
        <w:t>Ma</w:t>
      </w:r>
      <w:r>
        <w:rPr>
          <w:rFonts w:ascii="Georgia" w:hAnsi="Georgia"/>
          <w:b/>
        </w:rPr>
        <w:t xml:space="preserve">jor industries: </w:t>
      </w:r>
      <w:r w:rsidRPr="00861349">
        <w:rPr>
          <w:rFonts w:ascii="Georgia" w:hAnsi="Georgia"/>
        </w:rPr>
        <w:t>food, tourism, automobile, fashion</w:t>
      </w:r>
    </w:p>
    <w:p w:rsidR="00A966E2" w:rsidRPr="00A966E2" w:rsidRDefault="00A966E2" w:rsidP="00A966E2">
      <w:pPr>
        <w:pStyle w:val="a3"/>
        <w:numPr>
          <w:ilvl w:val="1"/>
          <w:numId w:val="4"/>
        </w:numPr>
        <w:ind w:leftChars="0"/>
        <w:rPr>
          <w:rFonts w:ascii="Georgia" w:hAnsi="Georgia"/>
        </w:rPr>
      </w:pPr>
      <w:r>
        <w:rPr>
          <w:rFonts w:ascii="Georgia" w:hAnsi="Georgia"/>
          <w:b/>
        </w:rPr>
        <w:t>L</w:t>
      </w:r>
      <w:r>
        <w:rPr>
          <w:rFonts w:ascii="Georgia" w:hAnsi="Georgia" w:hint="eastAsia"/>
          <w:b/>
        </w:rPr>
        <w:t>andmarks:</w:t>
      </w:r>
      <w:r>
        <w:rPr>
          <w:rFonts w:ascii="Georgia" w:hAnsi="Georgia"/>
          <w:b/>
        </w:rPr>
        <w:t xml:space="preserve"> </w:t>
      </w:r>
      <w:r w:rsidRPr="0075675A">
        <w:rPr>
          <w:rFonts w:ascii="Georgia" w:hAnsi="Georgia"/>
        </w:rPr>
        <w:t xml:space="preserve">the </w:t>
      </w:r>
      <w:proofErr w:type="spellStart"/>
      <w:r w:rsidRPr="0075675A">
        <w:rPr>
          <w:rFonts w:ascii="Georgia" w:hAnsi="Georgia"/>
        </w:rPr>
        <w:t>Colosseum</w:t>
      </w:r>
      <w:proofErr w:type="spellEnd"/>
      <w:r w:rsidRPr="0075675A">
        <w:rPr>
          <w:rFonts w:ascii="Georgia" w:hAnsi="Georgia"/>
        </w:rPr>
        <w:t xml:space="preserve"> in Rome, the canals of Venice, the Leaning Tower of Pisa, the ruins of Pompeii, Milan Cathedral and the seascapes of Sicily.</w:t>
      </w:r>
    </w:p>
    <w:p w:rsidR="00A966E2" w:rsidRPr="00A966E2" w:rsidRDefault="00A966E2" w:rsidP="00A966E2">
      <w:pPr>
        <w:pStyle w:val="a3"/>
        <w:numPr>
          <w:ilvl w:val="0"/>
          <w:numId w:val="2"/>
        </w:numPr>
        <w:ind w:leftChars="0"/>
        <w:rPr>
          <w:rFonts w:ascii="Georgia" w:hAnsi="Georgia"/>
        </w:rPr>
      </w:pPr>
      <w:r w:rsidRPr="00A966E2">
        <w:rPr>
          <w:rFonts w:ascii="Georgia" w:hAnsi="Georgia" w:hint="eastAsia"/>
          <w:b/>
        </w:rPr>
        <w:t>Let</w:t>
      </w:r>
      <w:r w:rsidRPr="00A966E2">
        <w:rPr>
          <w:rFonts w:ascii="Georgia" w:hAnsi="Georgia"/>
          <w:b/>
        </w:rPr>
        <w:t>’s learn Italian!</w:t>
      </w:r>
    </w:p>
    <w:tbl>
      <w:tblPr>
        <w:tblStyle w:val="a4"/>
        <w:tblpPr w:leftFromText="180" w:rightFromText="180" w:vertAnchor="text" w:horzAnchor="page" w:tblpX="2541" w:tblpY="81"/>
        <w:tblW w:w="8296" w:type="dxa"/>
        <w:tblLook w:val="04A0" w:firstRow="1" w:lastRow="0" w:firstColumn="1" w:lastColumn="0" w:noHBand="0" w:noVBand="1"/>
      </w:tblPr>
      <w:tblGrid>
        <w:gridCol w:w="4148"/>
        <w:gridCol w:w="4148"/>
      </w:tblGrid>
      <w:tr w:rsidR="00A966E2" w:rsidRPr="00861349" w:rsidTr="00A966E2">
        <w:tc>
          <w:tcPr>
            <w:tcW w:w="4148" w:type="dxa"/>
          </w:tcPr>
          <w:p w:rsidR="00A966E2" w:rsidRPr="00861349" w:rsidRDefault="00A966E2" w:rsidP="00A966E2">
            <w:pPr>
              <w:jc w:val="center"/>
              <w:rPr>
                <w:rFonts w:ascii="Georgia" w:hAnsi="Georgia" w:cs="Arial"/>
                <w:b/>
              </w:rPr>
            </w:pPr>
            <w:r w:rsidRPr="00861349">
              <w:rPr>
                <w:rFonts w:ascii="Georgia" w:hAnsi="Georgia" w:cs="Arial"/>
                <w:b/>
              </w:rPr>
              <w:t>ENGLISH</w:t>
            </w:r>
          </w:p>
        </w:tc>
        <w:tc>
          <w:tcPr>
            <w:tcW w:w="4148" w:type="dxa"/>
          </w:tcPr>
          <w:p w:rsidR="00A966E2" w:rsidRPr="00861349" w:rsidRDefault="00A966E2" w:rsidP="00A966E2">
            <w:pPr>
              <w:jc w:val="center"/>
              <w:rPr>
                <w:rFonts w:ascii="Georgia" w:hAnsi="Georgia" w:cs="Arial"/>
                <w:b/>
              </w:rPr>
            </w:pPr>
            <w:r w:rsidRPr="00861349">
              <w:rPr>
                <w:rFonts w:ascii="Georgia" w:hAnsi="Georgia" w:cs="Arial"/>
                <w:b/>
              </w:rPr>
              <w:t>ITALIAN</w:t>
            </w:r>
          </w:p>
        </w:tc>
      </w:tr>
      <w:tr w:rsidR="00A966E2" w:rsidRPr="00861349" w:rsidTr="00A966E2">
        <w:tc>
          <w:tcPr>
            <w:tcW w:w="4148" w:type="dxa"/>
          </w:tcPr>
          <w:p w:rsidR="00A966E2" w:rsidRPr="00861349" w:rsidRDefault="00A966E2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Hello.</w:t>
            </w:r>
          </w:p>
        </w:tc>
        <w:tc>
          <w:tcPr>
            <w:tcW w:w="4148" w:type="dxa"/>
          </w:tcPr>
          <w:p w:rsidR="00A966E2" w:rsidRPr="00861349" w:rsidRDefault="00A966E2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Ciao.</w:t>
            </w:r>
          </w:p>
        </w:tc>
      </w:tr>
      <w:tr w:rsidR="00A966E2" w:rsidRPr="00861349" w:rsidTr="00A966E2">
        <w:tc>
          <w:tcPr>
            <w:tcW w:w="4148" w:type="dxa"/>
          </w:tcPr>
          <w:p w:rsidR="00A966E2" w:rsidRPr="00861349" w:rsidRDefault="00A966E2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My name is…</w:t>
            </w:r>
          </w:p>
        </w:tc>
        <w:tc>
          <w:tcPr>
            <w:tcW w:w="4148" w:type="dxa"/>
          </w:tcPr>
          <w:p w:rsidR="00A966E2" w:rsidRPr="00861349" w:rsidRDefault="00A966E2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Mi</w:t>
            </w:r>
            <w:proofErr w:type="spellEnd"/>
            <w:r w:rsidRPr="00861349">
              <w:rPr>
                <w:rFonts w:ascii="Georgia" w:hAnsi="Georgia" w:cs="Arial"/>
              </w:rPr>
              <w:t xml:space="preserve"> </w:t>
            </w:r>
            <w:proofErr w:type="spellStart"/>
            <w:r w:rsidRPr="00861349">
              <w:rPr>
                <w:rFonts w:ascii="Georgia" w:hAnsi="Georgia" w:cs="Arial"/>
              </w:rPr>
              <w:t>chiamo</w:t>
            </w:r>
            <w:proofErr w:type="spellEnd"/>
            <w:r w:rsidRPr="00861349">
              <w:rPr>
                <w:rFonts w:ascii="Georgia" w:hAnsi="Georgia" w:cs="Arial"/>
              </w:rPr>
              <w:t>…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How are you?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 xml:space="preserve">Come </w:t>
            </w:r>
            <w:proofErr w:type="spellStart"/>
            <w:r w:rsidRPr="00861349">
              <w:rPr>
                <w:rFonts w:ascii="Georgia" w:hAnsi="Georgia" w:cs="Arial"/>
              </w:rPr>
              <w:t>stai</w:t>
            </w:r>
            <w:proofErr w:type="spellEnd"/>
            <w:r w:rsidRPr="00861349">
              <w:rPr>
                <w:rFonts w:ascii="Georgia" w:hAnsi="Georgia" w:cs="Arial"/>
              </w:rPr>
              <w:t>?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Fine, thank you.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Bene</w:t>
            </w:r>
            <w:proofErr w:type="spellEnd"/>
            <w:r w:rsidRPr="00861349">
              <w:rPr>
                <w:rFonts w:ascii="Georgia" w:hAnsi="Georgia" w:cs="Arial"/>
              </w:rPr>
              <w:t>, grazie.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Thank you very much.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Grazie mille.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You’re welcome.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Prego.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Sorry.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Scusa</w:t>
            </w:r>
            <w:proofErr w:type="spellEnd"/>
            <w:r w:rsidRPr="00861349">
              <w:rPr>
                <w:rFonts w:ascii="Georgia" w:hAnsi="Georgia" w:cs="Arial"/>
              </w:rPr>
              <w:t>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Goodbye.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Ciao/Arrivederci.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Good morning.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Buongiorno</w:t>
            </w:r>
            <w:proofErr w:type="spellEnd"/>
            <w:r w:rsidRPr="00861349">
              <w:rPr>
                <w:rFonts w:ascii="Georgia" w:hAnsi="Georgia" w:cs="Arial"/>
              </w:rPr>
              <w:t>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Good afternoon.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Buonpormeriggio</w:t>
            </w:r>
            <w:proofErr w:type="spellEnd"/>
            <w:r w:rsidRPr="00861349">
              <w:rPr>
                <w:rFonts w:ascii="Georgia" w:hAnsi="Georgia" w:cs="Arial"/>
              </w:rPr>
              <w:t>.</w:t>
            </w:r>
          </w:p>
        </w:tc>
      </w:tr>
      <w:tr w:rsidR="00BB07C6" w:rsidRPr="00861349" w:rsidTr="00A966E2"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r w:rsidRPr="00861349">
              <w:rPr>
                <w:rFonts w:ascii="Georgia" w:hAnsi="Georgia" w:cs="Arial"/>
              </w:rPr>
              <w:t>Good evening.</w:t>
            </w:r>
          </w:p>
        </w:tc>
        <w:tc>
          <w:tcPr>
            <w:tcW w:w="4148" w:type="dxa"/>
          </w:tcPr>
          <w:p w:rsidR="00BB07C6" w:rsidRPr="00861349" w:rsidRDefault="00BB07C6" w:rsidP="00A966E2">
            <w:pPr>
              <w:rPr>
                <w:rFonts w:ascii="Georgia" w:hAnsi="Georgia" w:cs="Arial"/>
              </w:rPr>
            </w:pPr>
            <w:proofErr w:type="spellStart"/>
            <w:r w:rsidRPr="00861349">
              <w:rPr>
                <w:rFonts w:ascii="Georgia" w:hAnsi="Georgia" w:cs="Arial"/>
              </w:rPr>
              <w:t>Buonasera</w:t>
            </w:r>
            <w:proofErr w:type="spellEnd"/>
            <w:r w:rsidRPr="00861349">
              <w:rPr>
                <w:rFonts w:ascii="Georgia" w:hAnsi="Georgia" w:cs="Arial"/>
              </w:rPr>
              <w:t>.</w:t>
            </w:r>
          </w:p>
        </w:tc>
      </w:tr>
    </w:tbl>
    <w:p w:rsidR="00A966E2" w:rsidRPr="00A966E2" w:rsidRDefault="00A966E2" w:rsidP="00A966E2">
      <w:pPr>
        <w:ind w:left="240"/>
        <w:rPr>
          <w:rFonts w:ascii="Georgia" w:hAnsi="Georgia"/>
        </w:rPr>
      </w:pPr>
      <w:r>
        <w:rPr>
          <w:rFonts w:ascii="Georgia" w:hAnsi="Georgia"/>
          <w:b/>
        </w:rPr>
        <w:t>&gt;&gt;&gt;F</w:t>
      </w:r>
      <w:r>
        <w:rPr>
          <w:rFonts w:ascii="Georgia" w:hAnsi="Georgia" w:hint="eastAsia"/>
          <w:b/>
        </w:rPr>
        <w:t xml:space="preserve">or </w:t>
      </w:r>
      <w:r>
        <w:rPr>
          <w:rFonts w:ascii="Georgia" w:hAnsi="Georgia"/>
          <w:b/>
        </w:rPr>
        <w:t>more information:</w:t>
      </w:r>
      <w:r w:rsidR="00653D18">
        <w:t xml:space="preserve"> </w:t>
      </w:r>
      <w:hyperlink r:id="rId8" w:history="1">
        <w:r w:rsidRPr="0090316F">
          <w:rPr>
            <w:rStyle w:val="a5"/>
            <w:rFonts w:ascii="Georgia" w:hAnsi="Georgia"/>
          </w:rPr>
          <w:t>http://italiano.adeleliu.com/</w:t>
        </w:r>
      </w:hyperlink>
    </w:p>
    <w:p w:rsidR="00861349" w:rsidRDefault="0075675A" w:rsidP="0075675A">
      <w:pPr>
        <w:pStyle w:val="a3"/>
        <w:ind w:leftChars="0" w:left="720"/>
        <w:rPr>
          <w:rFonts w:ascii="Georgia" w:hAnsi="Georgia"/>
          <w:noProof/>
        </w:rPr>
      </w:pPr>
      <w:r w:rsidRPr="0075675A">
        <w:rPr>
          <w:rFonts w:ascii="Georgia" w:hAnsi="Georgia"/>
          <w:noProof/>
        </w:rPr>
        <w:t xml:space="preserve"> </w:t>
      </w:r>
      <w:r w:rsidR="00C95E6C">
        <w:rPr>
          <w:rFonts w:ascii="Georgia" w:hAnsi="Georgia"/>
          <w:noProof/>
        </w:rPr>
        <w:drawing>
          <wp:inline distT="0" distB="0" distL="0" distR="0">
            <wp:extent cx="1763395" cy="2074545"/>
            <wp:effectExtent l="0" t="0" r="8255" b="190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iao.png"/>
                    <pic:cNvPicPr/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2" cy="20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5E6C">
        <w:rPr>
          <w:rFonts w:ascii="Georgia" w:hAnsi="Georgia"/>
          <w:noProof/>
        </w:rPr>
        <w:drawing>
          <wp:inline distT="0" distB="0" distL="0" distR="0" wp14:anchorId="2780BE84" wp14:editId="11198388">
            <wp:extent cx="2872052" cy="2088000"/>
            <wp:effectExtent l="0" t="0" r="5080" b="762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e Colosseum in Rome.jpg"/>
                    <pic:cNvPicPr/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9777" b="98883" l="418" r="99582">
                                  <a14:foregroundMark x1="96660" y1="69274" x2="96660" y2="69274"/>
                                  <a14:foregroundMark x1="96660" y1="69274" x2="96660" y2="69274"/>
                                  <a14:foregroundMark x1="67850" y1="91061" x2="67850" y2="91061"/>
                                  <a14:foregroundMark x1="67850" y1="91341" x2="67850" y2="91341"/>
                                  <a14:foregroundMark x1="30480" y1="89944" x2="30480" y2="89944"/>
                                  <a14:backgroundMark x1="55324" y1="30168" x2="55324" y2="30168"/>
                                  <a14:backgroundMark x1="68267" y1="36592" x2="68267" y2="36592"/>
                                  <a14:backgroundMark x1="68267" y1="36592" x2="68267" y2="36592"/>
                                  <a14:backgroundMark x1="49061" y1="37151" x2="49061" y2="37151"/>
                                  <a14:backgroundMark x1="49061" y1="37151" x2="49061" y2="37151"/>
                                  <a14:backgroundMark x1="8768" y1="46648" x2="8768" y2="46648"/>
                                  <a14:backgroundMark x1="6263" y1="57542" x2="6263" y2="57542"/>
                                  <a14:backgroundMark x1="4593" y1="64804" x2="4593" y2="64804"/>
                                  <a14:backgroundMark x1="51357" y1="41899" x2="51357" y2="41899"/>
                                  <a14:backgroundMark x1="42797" y1="35196" x2="42797" y2="35196"/>
                                  <a14:backgroundMark x1="42797" y1="35196" x2="42797" y2="35196"/>
                                  <a14:backgroundMark x1="42589" y1="27933" x2="42589" y2="27933"/>
                                  <a14:backgroundMark x1="49269" y1="25978" x2="49269" y2="25978"/>
                                  <a14:backgroundMark x1="49269" y1="25978" x2="49269" y2="25978"/>
                                  <a14:backgroundMark x1="54280" y1="24860" x2="54280" y2="24860"/>
                                  <a14:backgroundMark x1="93528" y1="48883" x2="93528" y2="48883"/>
                                  <a14:backgroundMark x1="34029" y1="41620" x2="34029" y2="41620"/>
                                  <a14:backgroundMark x1="28392" y1="43855" x2="28392" y2="43855"/>
                                  <a14:backgroundMark x1="23173" y1="45531" x2="23173" y2="45531"/>
                                  <a14:backgroundMark x1="57411" y1="61173" x2="57411" y2="61173"/>
                                  <a14:backgroundMark x1="50522" y1="62291" x2="50522" y2="6229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052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773" w:rsidRDefault="000E6773" w:rsidP="0075675A">
      <w:pPr>
        <w:pStyle w:val="a3"/>
        <w:ind w:leftChars="0" w:left="720"/>
        <w:rPr>
          <w:rFonts w:ascii="Georgia" w:hAnsi="Georgia"/>
          <w:noProof/>
        </w:rPr>
      </w:pPr>
      <w:bookmarkStart w:id="0" w:name="_GoBack"/>
      <w:bookmarkEnd w:id="0"/>
    </w:p>
    <w:sectPr w:rsidR="000E67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33A" w:rsidRDefault="005E033A" w:rsidP="00C95E6C">
      <w:r>
        <w:separator/>
      </w:r>
    </w:p>
  </w:endnote>
  <w:endnote w:type="continuationSeparator" w:id="0">
    <w:p w:rsidR="005E033A" w:rsidRDefault="005E033A" w:rsidP="00C9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25D" w:rsidRDefault="0090725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25D" w:rsidRDefault="0090725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25D" w:rsidRDefault="009072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33A" w:rsidRDefault="005E033A" w:rsidP="00C95E6C">
      <w:r>
        <w:separator/>
      </w:r>
    </w:p>
  </w:footnote>
  <w:footnote w:type="continuationSeparator" w:id="0">
    <w:p w:rsidR="005E033A" w:rsidRDefault="005E033A" w:rsidP="00C95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E6C" w:rsidRDefault="000E6773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367985" o:spid="_x0000_s2053" type="#_x0000_t75" style="position:absolute;margin-left:0;margin-top:0;width:414.75pt;height:414.75pt;z-index:-251657216;mso-position-horizontal:center;mso-position-horizontal-relative:margin;mso-position-vertical:center;mso-position-vertical-relative:margin" o:allowincell="f">
          <v:imagedata r:id="rId1" o:title="italy map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E6C" w:rsidRDefault="000E6773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367986" o:spid="_x0000_s2054" type="#_x0000_t75" style="position:absolute;margin-left:0;margin-top:0;width:414.75pt;height:414.75pt;z-index:-251656192;mso-position-horizontal:center;mso-position-horizontal-relative:margin;mso-position-vertical:center;mso-position-vertical-relative:margin" o:allowincell="f">
          <v:imagedata r:id="rId1" o:title="italy map1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E6C" w:rsidRDefault="000E6773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367984" o:spid="_x0000_s2052" type="#_x0000_t75" style="position:absolute;margin-left:0;margin-top:0;width:414.75pt;height:414.75pt;z-index:-251658240;mso-position-horizontal:center;mso-position-horizontal-relative:margin;mso-position-vertical:center;mso-position-vertical-relative:margin" o:allowincell="f">
          <v:imagedata r:id="rId1" o:title="italy map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61B50"/>
    <w:multiLevelType w:val="hybridMultilevel"/>
    <w:tmpl w:val="74984A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1BE5342"/>
    <w:multiLevelType w:val="hybridMultilevel"/>
    <w:tmpl w:val="BDCA91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97B1AD1"/>
    <w:multiLevelType w:val="hybridMultilevel"/>
    <w:tmpl w:val="01EC0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718220D"/>
    <w:multiLevelType w:val="hybridMultilevel"/>
    <w:tmpl w:val="2CEA5E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B0"/>
    <w:rsid w:val="000E6773"/>
    <w:rsid w:val="0014708B"/>
    <w:rsid w:val="005E033A"/>
    <w:rsid w:val="00653D18"/>
    <w:rsid w:val="0075675A"/>
    <w:rsid w:val="00861349"/>
    <w:rsid w:val="008F1B6F"/>
    <w:rsid w:val="0090725D"/>
    <w:rsid w:val="009564B0"/>
    <w:rsid w:val="00A966E2"/>
    <w:rsid w:val="00BA1418"/>
    <w:rsid w:val="00BB07C6"/>
    <w:rsid w:val="00C95E6C"/>
    <w:rsid w:val="00D01C83"/>
    <w:rsid w:val="00E2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4BEFFE91-B419-4650-A1CF-34520650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4B0"/>
    <w:pPr>
      <w:ind w:leftChars="200" w:left="480"/>
    </w:pPr>
  </w:style>
  <w:style w:type="table" w:styleId="a4">
    <w:name w:val="Table Grid"/>
    <w:basedOn w:val="a1"/>
    <w:uiPriority w:val="39"/>
    <w:rsid w:val="00861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6134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95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95E6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95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95E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aliano.adeleliu.com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C830B-CAC9-4D26-975B-72285B37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蔡馨儀</dc:creator>
  <cp:keywords/>
  <dc:description/>
  <cp:lastModifiedBy>蔡馨儀</cp:lastModifiedBy>
  <cp:revision>7</cp:revision>
  <dcterms:created xsi:type="dcterms:W3CDTF">2016-05-17T14:11:00Z</dcterms:created>
  <dcterms:modified xsi:type="dcterms:W3CDTF">2016-05-18T15:42:00Z</dcterms:modified>
</cp:coreProperties>
</file>